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A6" w:rsidRPr="00C02690" w:rsidRDefault="00985EA6" w:rsidP="00F06282">
      <w:pPr>
        <w:jc w:val="center"/>
        <w:rPr>
          <w:rFonts w:ascii="Comic Sans MS" w:hAnsi="Comic Sans MS"/>
          <w:b/>
          <w:sz w:val="30"/>
          <w:szCs w:val="30"/>
        </w:rPr>
      </w:pPr>
      <w:r w:rsidRPr="00C02690">
        <w:rPr>
          <w:rFonts w:ascii="Comic Sans MS" w:hAnsi="Comic Sans MS"/>
          <w:b/>
          <w:sz w:val="30"/>
          <w:szCs w:val="30"/>
          <w:u w:val="single"/>
        </w:rPr>
        <w:t>Assignment: Write a Sequel</w:t>
      </w:r>
      <w:r w:rsidR="00C02690" w:rsidRPr="00C02690">
        <w:rPr>
          <w:rFonts w:ascii="Comic Sans MS" w:hAnsi="Comic Sans MS"/>
          <w:b/>
          <w:sz w:val="30"/>
          <w:szCs w:val="30"/>
          <w:u w:val="single"/>
        </w:rPr>
        <w:t xml:space="preserve"> Ending</w:t>
      </w:r>
      <w:r w:rsidRPr="00C02690">
        <w:rPr>
          <w:rFonts w:ascii="Comic Sans MS" w:hAnsi="Comic Sans MS"/>
          <w:b/>
          <w:sz w:val="30"/>
          <w:szCs w:val="30"/>
          <w:u w:val="single"/>
        </w:rPr>
        <w:t xml:space="preserve"> to “The Giver</w:t>
      </w:r>
      <w:r w:rsidRPr="00C02690">
        <w:rPr>
          <w:rFonts w:ascii="Comic Sans MS" w:hAnsi="Comic Sans MS"/>
          <w:b/>
          <w:sz w:val="30"/>
          <w:szCs w:val="30"/>
        </w:rPr>
        <w:t>”</w:t>
      </w:r>
    </w:p>
    <w:p w:rsidR="0088498D" w:rsidRPr="0088498D" w:rsidRDefault="0088498D" w:rsidP="00C0269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ab/>
      </w:r>
      <w:r w:rsidRPr="0088498D">
        <w:rPr>
          <w:rFonts w:ascii="Comic Sans MS" w:hAnsi="Comic Sans MS"/>
          <w:sz w:val="26"/>
          <w:szCs w:val="26"/>
        </w:rPr>
        <w:t>In this assignment, you will be writing</w:t>
      </w:r>
      <w:r w:rsidR="00402561">
        <w:rPr>
          <w:rFonts w:ascii="Comic Sans MS" w:hAnsi="Comic Sans MS"/>
          <w:sz w:val="26"/>
          <w:szCs w:val="26"/>
        </w:rPr>
        <w:t xml:space="preserve"> your own </w:t>
      </w:r>
      <w:r w:rsidRPr="0088498D">
        <w:rPr>
          <w:rFonts w:ascii="Comic Sans MS" w:hAnsi="Comic Sans MS"/>
          <w:sz w:val="26"/>
          <w:szCs w:val="26"/>
        </w:rPr>
        <w:t>Chapter</w:t>
      </w:r>
      <w:r w:rsidR="00402561">
        <w:rPr>
          <w:rFonts w:ascii="Comic Sans MS" w:hAnsi="Comic Sans MS"/>
          <w:sz w:val="26"/>
          <w:szCs w:val="26"/>
        </w:rPr>
        <w:t xml:space="preserve"> Sequel/Ending</w:t>
      </w:r>
      <w:r w:rsidRPr="0088498D">
        <w:rPr>
          <w:rFonts w:ascii="Comic Sans MS" w:hAnsi="Comic Sans MS"/>
          <w:sz w:val="26"/>
          <w:szCs w:val="26"/>
        </w:rPr>
        <w:t xml:space="preserve"> to “The Giver” in narrative format.  Pretend that you are the</w:t>
      </w:r>
      <w:r w:rsidR="00222304">
        <w:rPr>
          <w:rFonts w:ascii="Comic Sans MS" w:hAnsi="Comic Sans MS"/>
          <w:sz w:val="26"/>
          <w:szCs w:val="26"/>
        </w:rPr>
        <w:t xml:space="preserve"> author, Lois Lowry, and you have</w:t>
      </w:r>
      <w:r w:rsidRPr="0088498D">
        <w:rPr>
          <w:rFonts w:ascii="Comic Sans MS" w:hAnsi="Comic Sans MS"/>
          <w:sz w:val="26"/>
          <w:szCs w:val="26"/>
        </w:rPr>
        <w:t xml:space="preserve"> decided to contin</w:t>
      </w:r>
      <w:r>
        <w:rPr>
          <w:rFonts w:ascii="Comic Sans MS" w:hAnsi="Comic Sans MS"/>
          <w:sz w:val="26"/>
          <w:szCs w:val="26"/>
        </w:rPr>
        <w:t>ue the story after the ending</w:t>
      </w:r>
      <w:r w:rsidR="00222304">
        <w:rPr>
          <w:rFonts w:ascii="Comic Sans MS" w:hAnsi="Comic Sans MS"/>
          <w:sz w:val="26"/>
          <w:szCs w:val="26"/>
        </w:rPr>
        <w:t xml:space="preserve"> that was originally published</w:t>
      </w:r>
      <w:r w:rsidR="00402561">
        <w:rPr>
          <w:rFonts w:ascii="Comic Sans MS" w:hAnsi="Comic Sans MS"/>
          <w:sz w:val="26"/>
          <w:szCs w:val="26"/>
        </w:rPr>
        <w:t xml:space="preserve"> and write a new ending</w:t>
      </w:r>
      <w:r>
        <w:rPr>
          <w:rFonts w:ascii="Comic Sans MS" w:hAnsi="Comic Sans MS"/>
          <w:sz w:val="26"/>
          <w:szCs w:val="26"/>
        </w:rPr>
        <w:t xml:space="preserve">.  </w:t>
      </w:r>
      <w:r w:rsidR="00C02690">
        <w:rPr>
          <w:rFonts w:ascii="Comic Sans MS" w:hAnsi="Comic Sans MS"/>
          <w:sz w:val="26"/>
          <w:szCs w:val="26"/>
        </w:rPr>
        <w:t xml:space="preserve">This sequel will be worth 10% of your grade.  </w:t>
      </w:r>
      <w:r w:rsidR="00402561">
        <w:rPr>
          <w:rFonts w:ascii="Comic Sans MS" w:hAnsi="Comic Sans MS"/>
          <w:sz w:val="26"/>
          <w:szCs w:val="26"/>
        </w:rPr>
        <w:t>Please u</w:t>
      </w:r>
      <w:r>
        <w:rPr>
          <w:rFonts w:ascii="Comic Sans MS" w:hAnsi="Comic Sans MS"/>
          <w:sz w:val="26"/>
          <w:szCs w:val="26"/>
        </w:rPr>
        <w:t>se your creativity- there is no right or wrong way to write the sequel in terms of content, as long as you follow the</w:t>
      </w:r>
      <w:r w:rsidRPr="0088498D">
        <w:rPr>
          <w:rFonts w:ascii="Comic Sans MS" w:hAnsi="Comic Sans MS"/>
          <w:sz w:val="26"/>
          <w:szCs w:val="26"/>
        </w:rPr>
        <w:t xml:space="preserve"> following criteria:</w:t>
      </w:r>
    </w:p>
    <w:p w:rsidR="00985EA6" w:rsidRDefault="00C14B26" w:rsidP="0088498D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It should be roughly between 6</w:t>
      </w:r>
      <w:r w:rsidR="000E2B39">
        <w:rPr>
          <w:rFonts w:ascii="Comic Sans MS" w:hAnsi="Comic Sans MS"/>
          <w:sz w:val="26"/>
          <w:szCs w:val="26"/>
        </w:rPr>
        <w:t>00</w:t>
      </w:r>
      <w:r w:rsidR="0088498D" w:rsidRPr="0088498D">
        <w:rPr>
          <w:rFonts w:ascii="Comic Sans MS" w:hAnsi="Comic Sans MS"/>
          <w:sz w:val="26"/>
          <w:szCs w:val="26"/>
        </w:rPr>
        <w:t xml:space="preserve"> words</w:t>
      </w:r>
      <w:r w:rsidR="000E2B39">
        <w:rPr>
          <w:rFonts w:ascii="Comic Sans MS" w:hAnsi="Comic Sans MS"/>
          <w:sz w:val="26"/>
          <w:szCs w:val="26"/>
        </w:rPr>
        <w:t xml:space="preserve"> or more</w:t>
      </w:r>
    </w:p>
    <w:p w:rsidR="0088498D" w:rsidRDefault="0088498D" w:rsidP="0088498D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Double-spaced, Times New Roman font, 13 point</w:t>
      </w:r>
    </w:p>
    <w:p w:rsidR="0088498D" w:rsidRDefault="0088498D" w:rsidP="0088498D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In narrative format, with a beginning, middle, and end</w:t>
      </w:r>
    </w:p>
    <w:p w:rsidR="0088498D" w:rsidRDefault="0088498D" w:rsidP="0088498D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Use</w:t>
      </w:r>
      <w:r w:rsidR="00AA3FAB">
        <w:rPr>
          <w:rFonts w:ascii="Comic Sans MS" w:hAnsi="Comic Sans MS"/>
          <w:sz w:val="26"/>
          <w:szCs w:val="26"/>
        </w:rPr>
        <w:t>s</w:t>
      </w:r>
      <w:r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i/>
          <w:sz w:val="26"/>
          <w:szCs w:val="26"/>
        </w:rPr>
        <w:t>at least 10</w:t>
      </w:r>
      <w:r>
        <w:rPr>
          <w:rFonts w:ascii="Comic Sans MS" w:hAnsi="Comic Sans MS"/>
          <w:sz w:val="26"/>
          <w:szCs w:val="26"/>
        </w:rPr>
        <w:t xml:space="preserve"> of the new vocab words that we have learned from the book</w:t>
      </w:r>
      <w:r w:rsidR="00402561">
        <w:rPr>
          <w:rFonts w:ascii="Comic Sans MS" w:hAnsi="Comic Sans MS"/>
          <w:sz w:val="26"/>
          <w:szCs w:val="26"/>
        </w:rPr>
        <w:t xml:space="preserve"> from any or all chapters</w:t>
      </w:r>
    </w:p>
    <w:p w:rsidR="00C02690" w:rsidRPr="00C02690" w:rsidRDefault="0088498D" w:rsidP="00C02690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Includes dialogue between people so that</w:t>
      </w:r>
      <w:r w:rsidR="00AA3FAB">
        <w:rPr>
          <w:rFonts w:ascii="Comic Sans MS" w:hAnsi="Comic Sans MS"/>
          <w:sz w:val="26"/>
          <w:szCs w:val="26"/>
        </w:rPr>
        <w:t xml:space="preserve"> it can be potentially turned into a script and video involving your classmates</w:t>
      </w:r>
      <w:r w:rsidRPr="00C14B26">
        <w:rPr>
          <w:rFonts w:ascii="Comic Sans MS" w:hAnsi="Comic Sans MS"/>
          <w:sz w:val="26"/>
          <w:szCs w:val="26"/>
        </w:rPr>
        <w:t xml:space="preserve"> </w:t>
      </w:r>
    </w:p>
    <w:p w:rsidR="00C02690" w:rsidRPr="00C02690" w:rsidRDefault="00C02690" w:rsidP="00C02690">
      <w:pPr>
        <w:jc w:val="center"/>
        <w:rPr>
          <w:rFonts w:ascii="Comic Sans MS" w:hAnsi="Comic Sans MS"/>
          <w:sz w:val="26"/>
          <w:szCs w:val="26"/>
        </w:rPr>
      </w:pPr>
      <w:r w:rsidRPr="00C02690">
        <w:rPr>
          <w:rFonts w:ascii="Comic Sans MS" w:hAnsi="Comic Sans MS"/>
          <w:sz w:val="26"/>
          <w:szCs w:val="26"/>
        </w:rPr>
        <w:t>* * *</w:t>
      </w:r>
    </w:p>
    <w:p w:rsidR="00AA3FAB" w:rsidRDefault="00AA3FAB" w:rsidP="00AA3FAB">
      <w:pPr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Later, you will work in group</w:t>
      </w:r>
      <w:r w:rsidR="00402561">
        <w:rPr>
          <w:rFonts w:ascii="Comic Sans MS" w:hAnsi="Comic Sans MS"/>
          <w:sz w:val="26"/>
          <w:szCs w:val="26"/>
        </w:rPr>
        <w:t>s of 4 to create a 5-10 minute</w:t>
      </w:r>
      <w:r>
        <w:rPr>
          <w:rFonts w:ascii="Comic Sans MS" w:hAnsi="Comic Sans MS"/>
          <w:sz w:val="26"/>
          <w:szCs w:val="26"/>
        </w:rPr>
        <w:t xml:space="preserve"> script and video of your sequel. </w:t>
      </w:r>
      <w:r w:rsidR="00C02690">
        <w:rPr>
          <w:rFonts w:ascii="Comic Sans MS" w:hAnsi="Comic Sans MS"/>
          <w:sz w:val="26"/>
          <w:szCs w:val="26"/>
        </w:rPr>
        <w:t xml:space="preserve"> This video will be graded on an individual and group basis (both 5% of your grade).</w:t>
      </w:r>
      <w:r w:rsidR="00665A23">
        <w:rPr>
          <w:rFonts w:ascii="Comic Sans MS" w:hAnsi="Comic Sans MS"/>
          <w:sz w:val="26"/>
          <w:szCs w:val="26"/>
        </w:rPr>
        <w:t xml:space="preserve">  You can choose your group members but I MUST approve it.</w:t>
      </w:r>
      <w:r w:rsidR="00C02690">
        <w:rPr>
          <w:rFonts w:ascii="Comic Sans MS" w:hAnsi="Comic Sans MS"/>
          <w:sz w:val="26"/>
          <w:szCs w:val="26"/>
        </w:rPr>
        <w:t xml:space="preserve">  </w:t>
      </w:r>
      <w:r w:rsidR="00222304">
        <w:rPr>
          <w:rFonts w:ascii="Comic Sans MS" w:hAnsi="Comic Sans MS"/>
          <w:sz w:val="26"/>
          <w:szCs w:val="26"/>
        </w:rPr>
        <w:t xml:space="preserve">You will decide, as a group, which person’s story you want to use.  </w:t>
      </w:r>
      <w:r>
        <w:rPr>
          <w:rFonts w:ascii="Comic Sans MS" w:hAnsi="Comic Sans MS"/>
          <w:sz w:val="26"/>
          <w:szCs w:val="26"/>
        </w:rPr>
        <w:t>The script and video should involve the following criteria:</w:t>
      </w:r>
    </w:p>
    <w:p w:rsidR="00AA3FAB" w:rsidRDefault="00AA3FAB" w:rsidP="00AA3FAB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Involve every person in the group as equally as possible in terms of acting</w:t>
      </w:r>
      <w:r w:rsidR="0051118D">
        <w:rPr>
          <w:rFonts w:ascii="Comic Sans MS" w:hAnsi="Comic Sans MS"/>
          <w:sz w:val="26"/>
          <w:szCs w:val="26"/>
        </w:rPr>
        <w:t xml:space="preserve"> and/or </w:t>
      </w:r>
      <w:r w:rsidR="00402561">
        <w:rPr>
          <w:rFonts w:ascii="Comic Sans MS" w:hAnsi="Comic Sans MS"/>
          <w:sz w:val="26"/>
          <w:szCs w:val="26"/>
        </w:rPr>
        <w:t xml:space="preserve">time </w:t>
      </w:r>
      <w:r w:rsidR="0051118D">
        <w:rPr>
          <w:rFonts w:ascii="Comic Sans MS" w:hAnsi="Comic Sans MS"/>
          <w:sz w:val="26"/>
          <w:szCs w:val="26"/>
        </w:rPr>
        <w:t>appearance</w:t>
      </w:r>
      <w:r>
        <w:rPr>
          <w:rFonts w:ascii="Comic Sans MS" w:hAnsi="Comic Sans MS"/>
          <w:sz w:val="26"/>
          <w:szCs w:val="26"/>
        </w:rPr>
        <w:t xml:space="preserve"> </w:t>
      </w:r>
    </w:p>
    <w:p w:rsidR="00AA3FAB" w:rsidRDefault="00222304" w:rsidP="00AA3FAB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Include costumes, props, and music</w:t>
      </w:r>
      <w:r w:rsidR="00AA3FAB">
        <w:rPr>
          <w:rFonts w:ascii="Comic Sans MS" w:hAnsi="Comic Sans MS"/>
          <w:sz w:val="26"/>
          <w:szCs w:val="26"/>
        </w:rPr>
        <w:t xml:space="preserve"> as much as possible</w:t>
      </w:r>
    </w:p>
    <w:p w:rsidR="00AA3FAB" w:rsidRDefault="00222304" w:rsidP="00AA3FAB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You can add to, change, and/or subtract what the original story included with your group members</w:t>
      </w:r>
      <w:r w:rsidR="0051118D">
        <w:rPr>
          <w:rFonts w:ascii="Comic Sans MS" w:hAnsi="Comic Sans MS"/>
          <w:sz w:val="26"/>
          <w:szCs w:val="26"/>
        </w:rPr>
        <w:t xml:space="preserve"> as long as it retains its required length</w:t>
      </w:r>
      <w:r>
        <w:rPr>
          <w:rFonts w:ascii="Comic Sans MS" w:hAnsi="Comic Sans MS"/>
          <w:sz w:val="26"/>
          <w:szCs w:val="26"/>
        </w:rPr>
        <w:t>.</w:t>
      </w:r>
    </w:p>
    <w:p w:rsidR="00222304" w:rsidRDefault="00222304" w:rsidP="00222304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“Actors” must speak at least </w:t>
      </w:r>
      <w:r>
        <w:rPr>
          <w:rFonts w:ascii="Comic Sans MS" w:hAnsi="Comic Sans MS"/>
          <w:i/>
          <w:sz w:val="26"/>
          <w:szCs w:val="26"/>
        </w:rPr>
        <w:t xml:space="preserve">5 </w:t>
      </w:r>
      <w:r>
        <w:rPr>
          <w:rFonts w:ascii="Comic Sans MS" w:hAnsi="Comic Sans MS"/>
          <w:sz w:val="26"/>
          <w:szCs w:val="26"/>
        </w:rPr>
        <w:t>of the new vocab words in the video.</w:t>
      </w:r>
    </w:p>
    <w:p w:rsidR="00402561" w:rsidRPr="00C02690" w:rsidRDefault="0051118D" w:rsidP="00C02690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Use your personal technology to record it together on your own time- please see me if you will have problems with this</w:t>
      </w:r>
      <w:r w:rsidR="00402561">
        <w:rPr>
          <w:rFonts w:ascii="Comic Sans MS" w:hAnsi="Comic Sans MS"/>
          <w:sz w:val="26"/>
          <w:szCs w:val="26"/>
        </w:rPr>
        <w:t xml:space="preserve"> </w:t>
      </w:r>
      <w:r w:rsidR="00402561" w:rsidRPr="00402561">
        <w:rPr>
          <w:rFonts w:ascii="Comic Sans MS" w:hAnsi="Comic Sans MS"/>
          <w:sz w:val="26"/>
          <w:szCs w:val="26"/>
        </w:rPr>
        <w:sym w:font="Wingdings" w:char="F04A"/>
      </w:r>
    </w:p>
    <w:sectPr w:rsidR="00402561" w:rsidRPr="00C02690" w:rsidSect="00C0269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55454"/>
    <w:multiLevelType w:val="hybridMultilevel"/>
    <w:tmpl w:val="A1641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A106A2"/>
    <w:multiLevelType w:val="hybridMultilevel"/>
    <w:tmpl w:val="588A3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5EA6"/>
    <w:rsid w:val="000E2B39"/>
    <w:rsid w:val="00222304"/>
    <w:rsid w:val="00402561"/>
    <w:rsid w:val="0051118D"/>
    <w:rsid w:val="00665A23"/>
    <w:rsid w:val="0088498D"/>
    <w:rsid w:val="00985EA6"/>
    <w:rsid w:val="00AA3FAB"/>
    <w:rsid w:val="00B20693"/>
    <w:rsid w:val="00C02690"/>
    <w:rsid w:val="00C14B26"/>
    <w:rsid w:val="00F0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2012-12-03T18:41:00Z</dcterms:created>
  <dcterms:modified xsi:type="dcterms:W3CDTF">2012-12-03T19:28:00Z</dcterms:modified>
</cp:coreProperties>
</file>