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644E" w:rsidRDefault="0047064E">
      <w:pPr>
        <w:spacing w:after="0"/>
        <w:jc w:val="center"/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Project: Write Your Own Children’s Book!</w:t>
      </w:r>
    </w:p>
    <w:p w:rsidR="00FA644E" w:rsidRDefault="0047064E">
      <w:pPr>
        <w:spacing w:after="0"/>
        <w:jc w:val="center"/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(Using Art, Music, Video/Drama, and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Kinesthetics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>)</w:t>
      </w:r>
    </w:p>
    <w:p w:rsidR="00FA644E" w:rsidRDefault="00FA644E">
      <w:pPr>
        <w:spacing w:after="0"/>
        <w:jc w:val="center"/>
      </w:pPr>
    </w:p>
    <w:p w:rsidR="00FA644E" w:rsidRDefault="0047064E">
      <w:pPr>
        <w:numPr>
          <w:ilvl w:val="0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Bring in your </w:t>
      </w:r>
      <w:r>
        <w:rPr>
          <w:rFonts w:ascii="Comic Sans MS" w:eastAsia="Comic Sans MS" w:hAnsi="Comic Sans MS" w:cs="Comic Sans MS"/>
          <w:b/>
          <w:sz w:val="26"/>
          <w:szCs w:val="26"/>
        </w:rPr>
        <w:t>favorite book</w:t>
      </w:r>
      <w:r>
        <w:rPr>
          <w:rFonts w:ascii="Comic Sans MS" w:eastAsia="Comic Sans MS" w:hAnsi="Comic Sans MS" w:cs="Comic Sans MS"/>
          <w:sz w:val="26"/>
          <w:szCs w:val="26"/>
        </w:rPr>
        <w:t xml:space="preserve"> or a story you really like.  If you do not have a favorite book, please go to the library to choose one like you like.  This book will be a model for the book you will write.</w:t>
      </w:r>
    </w:p>
    <w:p w:rsidR="00FA644E" w:rsidRDefault="00FA644E">
      <w:pPr>
        <w:spacing w:after="0"/>
        <w:ind w:left="720"/>
      </w:pPr>
    </w:p>
    <w:p w:rsidR="00FA644E" w:rsidRDefault="0047064E">
      <w:pPr>
        <w:numPr>
          <w:ilvl w:val="0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We have read at least </w:t>
      </w:r>
      <w:r>
        <w:rPr>
          <w:rFonts w:ascii="Comic Sans MS" w:eastAsia="Comic Sans MS" w:hAnsi="Comic Sans MS" w:cs="Comic Sans MS"/>
          <w:b/>
          <w:sz w:val="26"/>
          <w:szCs w:val="26"/>
        </w:rPr>
        <w:t>7 different genres</w:t>
      </w:r>
      <w:r>
        <w:rPr>
          <w:rFonts w:ascii="Comic Sans MS" w:eastAsia="Comic Sans MS" w:hAnsi="Comic Sans MS" w:cs="Comic Sans MS"/>
          <w:sz w:val="26"/>
          <w:szCs w:val="26"/>
        </w:rPr>
        <w:t xml:space="preserve"> of short books in the class: fantasy, </w:t>
      </w:r>
      <w:r>
        <w:rPr>
          <w:rFonts w:ascii="Comic Sans MS" w:eastAsia="Comic Sans MS" w:hAnsi="Comic Sans MS" w:cs="Comic Sans MS"/>
          <w:sz w:val="26"/>
          <w:szCs w:val="26"/>
        </w:rPr>
        <w:t>science fiction, mystery/adventure, drama, horror, biography, and fable/fairy tale/myth.</w:t>
      </w:r>
    </w:p>
    <w:p w:rsidR="00FA644E" w:rsidRDefault="00FA644E">
      <w:pPr>
        <w:spacing w:after="0"/>
        <w:ind w:left="720"/>
      </w:pPr>
    </w:p>
    <w:p w:rsidR="00FA644E" w:rsidRDefault="0047064E">
      <w:pPr>
        <w:numPr>
          <w:ilvl w:val="0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You will </w:t>
      </w:r>
      <w:r>
        <w:rPr>
          <w:rFonts w:ascii="Comic Sans MS" w:eastAsia="Comic Sans MS" w:hAnsi="Comic Sans MS" w:cs="Comic Sans MS"/>
          <w:b/>
          <w:sz w:val="26"/>
          <w:szCs w:val="26"/>
        </w:rPr>
        <w:t>choose a genre</w:t>
      </w:r>
      <w:r>
        <w:rPr>
          <w:rFonts w:ascii="Comic Sans MS" w:eastAsia="Comic Sans MS" w:hAnsi="Comic Sans MS" w:cs="Comic Sans MS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b/>
          <w:sz w:val="26"/>
          <w:szCs w:val="26"/>
        </w:rPr>
        <w:t>for your book</w:t>
      </w:r>
      <w:r>
        <w:rPr>
          <w:rFonts w:ascii="Comic Sans MS" w:eastAsia="Comic Sans MS" w:hAnsi="Comic Sans MS" w:cs="Comic Sans MS"/>
          <w:sz w:val="26"/>
          <w:szCs w:val="26"/>
        </w:rPr>
        <w:t xml:space="preserve">.  It should be a narrative story but it can be </w:t>
      </w:r>
      <w:r>
        <w:rPr>
          <w:rFonts w:ascii="Comic Sans MS" w:eastAsia="Comic Sans MS" w:hAnsi="Comic Sans MS" w:cs="Comic Sans MS"/>
          <w:i/>
          <w:sz w:val="26"/>
          <w:szCs w:val="26"/>
        </w:rPr>
        <w:t>based on</w:t>
      </w:r>
      <w:r>
        <w:rPr>
          <w:rFonts w:ascii="Comic Sans MS" w:eastAsia="Comic Sans MS" w:hAnsi="Comic Sans MS" w:cs="Comic Sans MS"/>
          <w:sz w:val="26"/>
          <w:szCs w:val="26"/>
        </w:rPr>
        <w:t xml:space="preserve"> a true story if you want.  Pretend you are writing it for children of yo</w:t>
      </w:r>
      <w:r>
        <w:rPr>
          <w:rFonts w:ascii="Comic Sans MS" w:eastAsia="Comic Sans MS" w:hAnsi="Comic Sans MS" w:cs="Comic Sans MS"/>
          <w:sz w:val="26"/>
          <w:szCs w:val="26"/>
        </w:rPr>
        <w:t>ur age (and make sure you have pictures).  Your book could be: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bookmarkStart w:id="0" w:name="h.gjdgxs" w:colFirst="0" w:colLast="0"/>
      <w:bookmarkEnd w:id="0"/>
      <w:r>
        <w:rPr>
          <w:rFonts w:ascii="Comic Sans MS" w:eastAsia="Comic Sans MS" w:hAnsi="Comic Sans MS" w:cs="Comic Sans MS"/>
          <w:b/>
          <w:i/>
          <w:sz w:val="26"/>
          <w:szCs w:val="26"/>
          <w:u w:val="single"/>
        </w:rPr>
        <w:t>Fantasy</w:t>
      </w:r>
      <w:r>
        <w:rPr>
          <w:rFonts w:ascii="Comic Sans MS" w:eastAsia="Comic Sans MS" w:hAnsi="Comic Sans MS" w:cs="Comic Sans MS"/>
          <w:b/>
          <w:i/>
          <w:sz w:val="26"/>
          <w:szCs w:val="26"/>
        </w:rPr>
        <w:t xml:space="preserve">- </w:t>
      </w:r>
      <w:r>
        <w:rPr>
          <w:rFonts w:ascii="Comic Sans MS" w:eastAsia="Comic Sans MS" w:hAnsi="Comic Sans MS" w:cs="Comic Sans MS"/>
          <w:i/>
          <w:sz w:val="26"/>
          <w:szCs w:val="26"/>
        </w:rPr>
        <w:t>something that can’t happen in real life.</w:t>
      </w:r>
      <w:r>
        <w:rPr>
          <w:rFonts w:ascii="Comic Sans MS" w:eastAsia="Comic Sans MS" w:hAnsi="Comic Sans MS" w:cs="Comic Sans MS"/>
          <w:b/>
          <w:i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  Example: </w:t>
      </w:r>
      <w:r>
        <w:rPr>
          <w:rFonts w:ascii="Comic Sans MS" w:eastAsia="Comic Sans MS" w:hAnsi="Comic Sans MS" w:cs="Comic Sans MS"/>
          <w:i/>
          <w:sz w:val="26"/>
          <w:szCs w:val="26"/>
        </w:rPr>
        <w:t>“</w:t>
      </w:r>
      <w:r>
        <w:rPr>
          <w:rFonts w:ascii="Comic Sans MS" w:eastAsia="Comic Sans MS" w:hAnsi="Comic Sans MS" w:cs="Comic Sans MS"/>
          <w:i/>
          <w:sz w:val="26"/>
          <w:szCs w:val="26"/>
          <w:u w:val="single"/>
        </w:rPr>
        <w:t>Harry Potter</w:t>
      </w:r>
      <w:r>
        <w:rPr>
          <w:rFonts w:ascii="Comic Sans MS" w:eastAsia="Comic Sans MS" w:hAnsi="Comic Sans MS" w:cs="Comic Sans MS"/>
          <w:i/>
          <w:sz w:val="26"/>
          <w:szCs w:val="26"/>
          <w:u w:val="single"/>
        </w:rPr>
        <w:t>”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b/>
          <w:i/>
          <w:sz w:val="26"/>
          <w:szCs w:val="26"/>
          <w:u w:val="single"/>
        </w:rPr>
        <w:t>Science Fiction</w:t>
      </w:r>
      <w:r>
        <w:rPr>
          <w:rFonts w:ascii="Comic Sans MS" w:eastAsia="Comic Sans MS" w:hAnsi="Comic Sans MS" w:cs="Comic Sans MS"/>
          <w:b/>
          <w:i/>
          <w:sz w:val="26"/>
          <w:szCs w:val="26"/>
        </w:rPr>
        <w:t xml:space="preserve">- 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a story that uses science but </w:t>
      </w:r>
      <w:proofErr w:type="gramStart"/>
      <w:r>
        <w:rPr>
          <w:rFonts w:ascii="Comic Sans MS" w:eastAsia="Comic Sans MS" w:hAnsi="Comic Sans MS" w:cs="Comic Sans MS"/>
          <w:i/>
          <w:sz w:val="26"/>
          <w:szCs w:val="26"/>
        </w:rPr>
        <w:t>it’s</w:t>
      </w:r>
      <w:proofErr w:type="gramEnd"/>
      <w:r>
        <w:rPr>
          <w:rFonts w:ascii="Comic Sans MS" w:eastAsia="Comic Sans MS" w:hAnsi="Comic Sans MS" w:cs="Comic Sans MS"/>
          <w:i/>
          <w:sz w:val="26"/>
          <w:szCs w:val="26"/>
        </w:rPr>
        <w:t xml:space="preserve"> not real life (yet). 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 Example: </w:t>
      </w:r>
      <w:r>
        <w:rPr>
          <w:rFonts w:ascii="Comic Sans MS" w:eastAsia="Comic Sans MS" w:hAnsi="Comic Sans MS" w:cs="Comic Sans MS"/>
          <w:i/>
          <w:sz w:val="26"/>
          <w:szCs w:val="26"/>
          <w:u w:val="single"/>
        </w:rPr>
        <w:t>Star Wars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b/>
          <w:i/>
          <w:sz w:val="26"/>
          <w:szCs w:val="26"/>
          <w:u w:val="single"/>
        </w:rPr>
        <w:t>Mystery</w:t>
      </w:r>
      <w:r>
        <w:rPr>
          <w:rFonts w:ascii="Comic Sans MS" w:eastAsia="Comic Sans MS" w:hAnsi="Comic Sans MS" w:cs="Comic Sans MS"/>
          <w:b/>
          <w:i/>
          <w:sz w:val="26"/>
          <w:szCs w:val="26"/>
        </w:rPr>
        <w:t xml:space="preserve">- 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when there is a question and the character doesn’t know the answer, but he’s looking for the answer. </w:t>
      </w:r>
      <w:r>
        <w:rPr>
          <w:rFonts w:ascii="Comic Sans MS" w:eastAsia="Comic Sans MS" w:hAnsi="Comic Sans MS" w:cs="Comic Sans MS"/>
          <w:b/>
          <w:i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Example: </w:t>
      </w:r>
      <w:r>
        <w:rPr>
          <w:rFonts w:ascii="Comic Sans MS" w:eastAsia="Comic Sans MS" w:hAnsi="Comic Sans MS" w:cs="Comic Sans MS"/>
          <w:i/>
          <w:sz w:val="26"/>
          <w:szCs w:val="26"/>
          <w:u w:val="single"/>
        </w:rPr>
        <w:t>Sherlock Homes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b/>
          <w:i/>
          <w:sz w:val="26"/>
          <w:szCs w:val="26"/>
          <w:u w:val="single"/>
        </w:rPr>
        <w:t>Adventure</w:t>
      </w:r>
      <w:r>
        <w:rPr>
          <w:rFonts w:ascii="Comic Sans MS" w:eastAsia="Comic Sans MS" w:hAnsi="Comic Sans MS" w:cs="Comic Sans MS"/>
          <w:b/>
          <w:i/>
          <w:sz w:val="26"/>
          <w:szCs w:val="26"/>
        </w:rPr>
        <w:t xml:space="preserve">- </w:t>
      </w:r>
      <w:r>
        <w:rPr>
          <w:rFonts w:ascii="Comic Sans MS" w:eastAsia="Comic Sans MS" w:hAnsi="Comic Sans MS" w:cs="Comic Sans MS"/>
          <w:i/>
          <w:sz w:val="26"/>
          <w:szCs w:val="26"/>
        </w:rPr>
        <w:t>when the characters go on an exciting trip and never stay in the same place.</w:t>
      </w:r>
      <w:r>
        <w:rPr>
          <w:rFonts w:ascii="Comic Sans MS" w:eastAsia="Comic Sans MS" w:hAnsi="Comic Sans MS" w:cs="Comic Sans MS"/>
          <w:b/>
          <w:i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Example: </w:t>
      </w:r>
      <w:r>
        <w:rPr>
          <w:rFonts w:ascii="Comic Sans MS" w:eastAsia="Comic Sans MS" w:hAnsi="Comic Sans MS" w:cs="Comic Sans MS"/>
          <w:i/>
          <w:sz w:val="26"/>
          <w:szCs w:val="26"/>
          <w:u w:val="single"/>
        </w:rPr>
        <w:t>Everest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b/>
          <w:i/>
          <w:sz w:val="26"/>
          <w:szCs w:val="26"/>
          <w:u w:val="single"/>
        </w:rPr>
        <w:t>Drama</w:t>
      </w:r>
      <w:r>
        <w:rPr>
          <w:rFonts w:ascii="Comic Sans MS" w:eastAsia="Comic Sans MS" w:hAnsi="Comic Sans MS" w:cs="Comic Sans MS"/>
          <w:b/>
          <w:i/>
          <w:sz w:val="26"/>
          <w:szCs w:val="26"/>
        </w:rPr>
        <w:t xml:space="preserve">- 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a sad story or a 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story with strong feelings.  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Example: </w:t>
      </w:r>
      <w:r>
        <w:rPr>
          <w:rFonts w:ascii="Comic Sans MS" w:eastAsia="Comic Sans MS" w:hAnsi="Comic Sans MS" w:cs="Comic Sans MS"/>
          <w:i/>
          <w:sz w:val="26"/>
          <w:szCs w:val="26"/>
          <w:u w:val="single"/>
        </w:rPr>
        <w:t>Fish in a Tree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b/>
          <w:i/>
          <w:sz w:val="26"/>
          <w:szCs w:val="26"/>
          <w:u w:val="single"/>
        </w:rPr>
        <w:t>Horror</w:t>
      </w:r>
      <w:r>
        <w:rPr>
          <w:rFonts w:ascii="Comic Sans MS" w:eastAsia="Comic Sans MS" w:hAnsi="Comic Sans MS" w:cs="Comic Sans MS"/>
          <w:b/>
          <w:i/>
          <w:sz w:val="26"/>
          <w:szCs w:val="26"/>
        </w:rPr>
        <w:t>-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 a scary story. 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 Example: </w:t>
      </w:r>
      <w:r>
        <w:rPr>
          <w:rFonts w:ascii="Comic Sans MS" w:eastAsia="Comic Sans MS" w:hAnsi="Comic Sans MS" w:cs="Comic Sans MS"/>
          <w:i/>
          <w:sz w:val="26"/>
          <w:szCs w:val="26"/>
          <w:u w:val="single"/>
        </w:rPr>
        <w:t>The Ring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b/>
          <w:i/>
          <w:sz w:val="26"/>
          <w:szCs w:val="26"/>
          <w:u w:val="single"/>
        </w:rPr>
        <w:t>Biography</w:t>
      </w:r>
      <w:r>
        <w:rPr>
          <w:rFonts w:ascii="Comic Sans MS" w:eastAsia="Comic Sans MS" w:hAnsi="Comic Sans MS" w:cs="Comic Sans MS"/>
          <w:b/>
          <w:i/>
          <w:sz w:val="26"/>
          <w:szCs w:val="26"/>
        </w:rPr>
        <w:t xml:space="preserve">- 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a true story about someone’s </w:t>
      </w:r>
      <w:proofErr w:type="gramStart"/>
      <w:r>
        <w:rPr>
          <w:rFonts w:ascii="Comic Sans MS" w:eastAsia="Comic Sans MS" w:hAnsi="Comic Sans MS" w:cs="Comic Sans MS"/>
          <w:i/>
          <w:sz w:val="26"/>
          <w:szCs w:val="26"/>
        </w:rPr>
        <w:t>life.,</w:t>
      </w:r>
      <w:proofErr w:type="gramEnd"/>
      <w:r>
        <w:rPr>
          <w:rFonts w:ascii="Comic Sans MS" w:eastAsia="Comic Sans MS" w:hAnsi="Comic Sans MS" w:cs="Comic Sans MS"/>
          <w:i/>
          <w:sz w:val="26"/>
          <w:szCs w:val="26"/>
        </w:rPr>
        <w:t xml:space="preserve"> usually a famous person.</w:t>
      </w:r>
      <w:r>
        <w:rPr>
          <w:rFonts w:ascii="Comic Sans MS" w:eastAsia="Comic Sans MS" w:hAnsi="Comic Sans MS" w:cs="Comic Sans MS"/>
          <w:b/>
          <w:i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  Example: </w:t>
      </w:r>
      <w:r>
        <w:rPr>
          <w:rFonts w:ascii="Comic Sans MS" w:eastAsia="Comic Sans MS" w:hAnsi="Comic Sans MS" w:cs="Comic Sans MS"/>
          <w:i/>
          <w:sz w:val="26"/>
          <w:szCs w:val="26"/>
          <w:u w:val="single"/>
        </w:rPr>
        <w:t>The Biography of Albert Einstein.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b/>
          <w:i/>
          <w:sz w:val="26"/>
          <w:szCs w:val="26"/>
          <w:u w:val="single"/>
        </w:rPr>
        <w:t>Fable/Fairytale/Myth</w:t>
      </w:r>
      <w:r>
        <w:rPr>
          <w:rFonts w:ascii="Comic Sans MS" w:eastAsia="Comic Sans MS" w:hAnsi="Comic Sans MS" w:cs="Comic Sans MS"/>
          <w:b/>
          <w:i/>
          <w:sz w:val="26"/>
          <w:szCs w:val="26"/>
        </w:rPr>
        <w:t xml:space="preserve">- </w:t>
      </w:r>
      <w:r>
        <w:rPr>
          <w:rFonts w:ascii="Comic Sans MS" w:eastAsia="Comic Sans MS" w:hAnsi="Comic Sans MS" w:cs="Comic Sans MS"/>
          <w:i/>
          <w:sz w:val="26"/>
          <w:szCs w:val="26"/>
        </w:rPr>
        <w:t>fictional stories that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 have a lesson or moral at the end.</w:t>
      </w:r>
      <w:r>
        <w:rPr>
          <w:rFonts w:ascii="Comic Sans MS" w:eastAsia="Comic Sans MS" w:hAnsi="Comic Sans MS" w:cs="Comic Sans MS"/>
          <w:b/>
          <w:i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  Example: </w:t>
      </w:r>
      <w:r>
        <w:rPr>
          <w:rFonts w:ascii="Comic Sans MS" w:eastAsia="Comic Sans MS" w:hAnsi="Comic Sans MS" w:cs="Comic Sans MS"/>
          <w:i/>
          <w:sz w:val="26"/>
          <w:szCs w:val="26"/>
          <w:u w:val="single"/>
        </w:rPr>
        <w:t>Aesop’s Fables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b/>
          <w:i/>
          <w:sz w:val="26"/>
          <w:szCs w:val="26"/>
          <w:u w:val="single"/>
        </w:rPr>
        <w:t>Comedy</w:t>
      </w:r>
      <w:r>
        <w:rPr>
          <w:rFonts w:ascii="Comic Sans MS" w:eastAsia="Comic Sans MS" w:hAnsi="Comic Sans MS" w:cs="Comic Sans MS"/>
          <w:b/>
          <w:i/>
          <w:sz w:val="26"/>
          <w:szCs w:val="26"/>
        </w:rPr>
        <w:t xml:space="preserve">- </w:t>
      </w:r>
      <w:r>
        <w:rPr>
          <w:rFonts w:ascii="Comic Sans MS" w:eastAsia="Comic Sans MS" w:hAnsi="Comic Sans MS" w:cs="Comic Sans MS"/>
          <w:i/>
          <w:sz w:val="26"/>
          <w:szCs w:val="26"/>
        </w:rPr>
        <w:t>a funny story.</w:t>
      </w:r>
      <w:r>
        <w:rPr>
          <w:rFonts w:ascii="Comic Sans MS" w:eastAsia="Comic Sans MS" w:hAnsi="Comic Sans MS" w:cs="Comic Sans MS"/>
          <w:b/>
          <w:i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  Example: </w:t>
      </w:r>
      <w:r>
        <w:rPr>
          <w:rFonts w:ascii="Comic Sans MS" w:eastAsia="Comic Sans MS" w:hAnsi="Comic Sans MS" w:cs="Comic Sans MS"/>
          <w:i/>
          <w:sz w:val="26"/>
          <w:szCs w:val="26"/>
          <w:u w:val="single"/>
        </w:rPr>
        <w:t>Minions</w:t>
      </w:r>
    </w:p>
    <w:p w:rsidR="00FA644E" w:rsidRDefault="00FA644E">
      <w:pPr>
        <w:spacing w:after="0"/>
        <w:ind w:left="1440"/>
      </w:pPr>
    </w:p>
    <w:p w:rsidR="0047064E" w:rsidRDefault="0047064E">
      <w:pPr>
        <w:spacing w:after="0"/>
        <w:ind w:left="1440"/>
      </w:pPr>
    </w:p>
    <w:p w:rsidR="00FA644E" w:rsidRDefault="0047064E">
      <w:pPr>
        <w:numPr>
          <w:ilvl w:val="0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lastRenderedPageBreak/>
        <w:t xml:space="preserve">You will complete the following to </w:t>
      </w:r>
      <w:r>
        <w:rPr>
          <w:rFonts w:ascii="Comic Sans MS" w:eastAsia="Comic Sans MS" w:hAnsi="Comic Sans MS" w:cs="Comic Sans MS"/>
          <w:b/>
          <w:sz w:val="26"/>
          <w:szCs w:val="26"/>
        </w:rPr>
        <w:t>prepare for your story</w:t>
      </w:r>
      <w:r>
        <w:rPr>
          <w:rFonts w:ascii="Comic Sans MS" w:eastAsia="Comic Sans MS" w:hAnsi="Comic Sans MS" w:cs="Comic Sans MS"/>
          <w:sz w:val="26"/>
          <w:szCs w:val="26"/>
        </w:rPr>
        <w:t>: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Brainstorm and write 2-5 different possible </w:t>
      </w:r>
      <w:r>
        <w:rPr>
          <w:rFonts w:ascii="Comic Sans MS" w:eastAsia="Comic Sans MS" w:hAnsi="Comic Sans MS" w:cs="Comic Sans MS"/>
          <w:b/>
          <w:sz w:val="26"/>
          <w:szCs w:val="26"/>
        </w:rPr>
        <w:t xml:space="preserve">summaries </w:t>
      </w:r>
      <w:r>
        <w:rPr>
          <w:rFonts w:ascii="Comic Sans MS" w:eastAsia="Comic Sans MS" w:hAnsi="Comic Sans MS" w:cs="Comic Sans MS"/>
          <w:sz w:val="26"/>
          <w:szCs w:val="26"/>
        </w:rPr>
        <w:t>for the plot of your story, either in paragraph or story mountain form.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Complete a final </w:t>
      </w:r>
      <w:r>
        <w:rPr>
          <w:rFonts w:ascii="Comic Sans MS" w:eastAsia="Comic Sans MS" w:hAnsi="Comic Sans MS" w:cs="Comic Sans MS"/>
          <w:b/>
          <w:sz w:val="26"/>
          <w:szCs w:val="26"/>
        </w:rPr>
        <w:t>story mountain</w:t>
      </w:r>
      <w:r>
        <w:rPr>
          <w:rFonts w:ascii="Comic Sans MS" w:eastAsia="Comic Sans MS" w:hAnsi="Comic Sans MS" w:cs="Comic Sans MS"/>
          <w:sz w:val="26"/>
          <w:szCs w:val="26"/>
        </w:rPr>
        <w:t xml:space="preserve"> (it must have at least 8 events and an introduction, climax, and resolution)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Write two </w:t>
      </w:r>
      <w:r>
        <w:rPr>
          <w:rFonts w:ascii="Comic Sans MS" w:eastAsia="Comic Sans MS" w:hAnsi="Comic Sans MS" w:cs="Comic Sans MS"/>
          <w:b/>
          <w:sz w:val="26"/>
          <w:szCs w:val="26"/>
        </w:rPr>
        <w:t>different endings</w:t>
      </w:r>
      <w:r>
        <w:rPr>
          <w:rFonts w:ascii="Comic Sans MS" w:eastAsia="Comic Sans MS" w:hAnsi="Comic Sans MS" w:cs="Comic Sans MS"/>
          <w:sz w:val="26"/>
          <w:szCs w:val="26"/>
        </w:rPr>
        <w:t xml:space="preserve"> based on the story mountain</w:t>
      </w:r>
    </w:p>
    <w:p w:rsidR="0047064E" w:rsidRDefault="0047064E" w:rsidP="0047064E">
      <w:pPr>
        <w:spacing w:after="0"/>
        <w:ind w:left="1080"/>
        <w:contextualSpacing/>
        <w:rPr>
          <w:rFonts w:ascii="Comic Sans MS" w:eastAsia="Comic Sans MS" w:hAnsi="Comic Sans MS" w:cs="Comic Sans MS"/>
          <w:sz w:val="26"/>
          <w:szCs w:val="26"/>
        </w:rPr>
      </w:pPr>
      <w:bookmarkStart w:id="1" w:name="_GoBack"/>
      <w:bookmarkEnd w:id="1"/>
    </w:p>
    <w:p w:rsidR="00FA644E" w:rsidRDefault="0047064E">
      <w:pPr>
        <w:numPr>
          <w:ilvl w:val="0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You will write a </w:t>
      </w:r>
      <w:r>
        <w:rPr>
          <w:rFonts w:ascii="Comic Sans MS" w:eastAsia="Comic Sans MS" w:hAnsi="Comic Sans MS" w:cs="Comic Sans MS"/>
          <w:b/>
          <w:sz w:val="26"/>
          <w:szCs w:val="26"/>
        </w:rPr>
        <w:t>fi</w:t>
      </w:r>
      <w:r>
        <w:rPr>
          <w:rFonts w:ascii="Comic Sans MS" w:eastAsia="Comic Sans MS" w:hAnsi="Comic Sans MS" w:cs="Comic Sans MS"/>
          <w:b/>
          <w:sz w:val="26"/>
          <w:szCs w:val="26"/>
        </w:rPr>
        <w:t>rst draft</w:t>
      </w:r>
      <w:r>
        <w:rPr>
          <w:rFonts w:ascii="Comic Sans MS" w:eastAsia="Comic Sans MS" w:hAnsi="Comic Sans MS" w:cs="Comic Sans MS"/>
          <w:sz w:val="26"/>
          <w:szCs w:val="26"/>
        </w:rPr>
        <w:t xml:space="preserve"> of your story on your iPad or computer.  Your story must be an absolute </w:t>
      </w:r>
      <w:r>
        <w:rPr>
          <w:rFonts w:ascii="Comic Sans MS" w:eastAsia="Comic Sans MS" w:hAnsi="Comic Sans MS" w:cs="Comic Sans MS"/>
          <w:b/>
          <w:sz w:val="26"/>
          <w:szCs w:val="26"/>
        </w:rPr>
        <w:t>minimum of 500 words.</w:t>
      </w:r>
    </w:p>
    <w:p w:rsidR="00FA644E" w:rsidRDefault="00FA644E">
      <w:pPr>
        <w:spacing w:after="0"/>
        <w:ind w:left="720"/>
      </w:pPr>
    </w:p>
    <w:p w:rsidR="00FA644E" w:rsidRDefault="0047064E">
      <w:pPr>
        <w:numPr>
          <w:ilvl w:val="0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For every page or topic, you must </w:t>
      </w:r>
      <w:r>
        <w:rPr>
          <w:rFonts w:ascii="Comic Sans MS" w:eastAsia="Comic Sans MS" w:hAnsi="Comic Sans MS" w:cs="Comic Sans MS"/>
          <w:b/>
          <w:sz w:val="26"/>
          <w:szCs w:val="26"/>
        </w:rPr>
        <w:t>draw a picture illustrating it</w:t>
      </w:r>
      <w:r>
        <w:rPr>
          <w:rFonts w:ascii="Comic Sans MS" w:eastAsia="Comic Sans MS" w:hAnsi="Comic Sans MS" w:cs="Comic Sans MS"/>
          <w:sz w:val="26"/>
          <w:szCs w:val="26"/>
        </w:rPr>
        <w:t xml:space="preserve"> in some way (start with a sketch of what you plan to do in the final version).</w:t>
      </w:r>
    </w:p>
    <w:p w:rsidR="00FA644E" w:rsidRDefault="00FA644E">
      <w:pPr>
        <w:spacing w:after="0"/>
        <w:ind w:left="720"/>
      </w:pPr>
    </w:p>
    <w:p w:rsidR="00FA644E" w:rsidRDefault="0047064E">
      <w:pPr>
        <w:numPr>
          <w:ilvl w:val="0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When you are ready to publish, </w:t>
      </w:r>
      <w:r>
        <w:rPr>
          <w:rFonts w:ascii="Comic Sans MS" w:eastAsia="Comic Sans MS" w:hAnsi="Comic Sans MS" w:cs="Comic Sans MS"/>
          <w:b/>
          <w:sz w:val="26"/>
          <w:szCs w:val="26"/>
        </w:rPr>
        <w:t>print out your story</w:t>
      </w:r>
      <w:r>
        <w:rPr>
          <w:rFonts w:ascii="Comic Sans MS" w:eastAsia="Comic Sans MS" w:hAnsi="Comic Sans MS" w:cs="Comic Sans MS"/>
          <w:sz w:val="26"/>
          <w:szCs w:val="26"/>
        </w:rPr>
        <w:t xml:space="preserve"> on the computer and glue your typed words on each left-hand page in the blank book, and </w:t>
      </w:r>
      <w:r>
        <w:rPr>
          <w:rFonts w:ascii="Comic Sans MS" w:eastAsia="Comic Sans MS" w:hAnsi="Comic Sans MS" w:cs="Comic Sans MS"/>
          <w:b/>
          <w:sz w:val="26"/>
          <w:szCs w:val="26"/>
        </w:rPr>
        <w:t xml:space="preserve">put your final illustration </w:t>
      </w:r>
      <w:r>
        <w:rPr>
          <w:rFonts w:ascii="Comic Sans MS" w:eastAsia="Comic Sans MS" w:hAnsi="Comic Sans MS" w:cs="Comic Sans MS"/>
          <w:sz w:val="26"/>
          <w:szCs w:val="26"/>
        </w:rPr>
        <w:t>on the right-hand page.</w:t>
      </w:r>
    </w:p>
    <w:p w:rsidR="00FA644E" w:rsidRDefault="00FA644E">
      <w:pPr>
        <w:spacing w:after="0"/>
        <w:ind w:left="720"/>
      </w:pPr>
    </w:p>
    <w:p w:rsidR="00FA644E" w:rsidRDefault="0047064E">
      <w:pPr>
        <w:numPr>
          <w:ilvl w:val="0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You will include the following in the final version of your boo</w:t>
      </w:r>
      <w:r>
        <w:rPr>
          <w:rFonts w:ascii="Comic Sans MS" w:eastAsia="Comic Sans MS" w:hAnsi="Comic Sans MS" w:cs="Comic Sans MS"/>
          <w:sz w:val="26"/>
          <w:szCs w:val="26"/>
        </w:rPr>
        <w:t>k: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b/>
          <w:i/>
          <w:sz w:val="26"/>
          <w:szCs w:val="26"/>
        </w:rPr>
        <w:t>Illustrated title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 on the front cover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b/>
          <w:i/>
          <w:sz w:val="26"/>
          <w:szCs w:val="26"/>
        </w:rPr>
        <w:t>Title page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 (you can add a dedication if you want)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b/>
          <w:i/>
          <w:sz w:val="26"/>
          <w:szCs w:val="26"/>
        </w:rPr>
        <w:t>Table of contents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 IF you have chapters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b/>
          <w:i/>
          <w:sz w:val="26"/>
          <w:szCs w:val="26"/>
        </w:rPr>
        <w:t>Glossary of difficult words.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  These words should be a combination of all of the words we learned in class that you used and extra words you don’t think students will understand.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b/>
          <w:i/>
          <w:sz w:val="26"/>
          <w:szCs w:val="26"/>
        </w:rPr>
        <w:t>About the Author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 in the inside back cover.  This should be a short biography.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b/>
          <w:i/>
          <w:sz w:val="26"/>
          <w:szCs w:val="26"/>
        </w:rPr>
        <w:t>Summary of the story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 on the </w:t>
      </w:r>
      <w:r>
        <w:rPr>
          <w:rFonts w:ascii="Comic Sans MS" w:eastAsia="Comic Sans MS" w:hAnsi="Comic Sans MS" w:cs="Comic Sans MS"/>
          <w:i/>
          <w:sz w:val="26"/>
          <w:szCs w:val="26"/>
        </w:rPr>
        <w:t>back cover</w:t>
      </w:r>
    </w:p>
    <w:p w:rsidR="00FA644E" w:rsidRDefault="00FA644E">
      <w:pPr>
        <w:spacing w:after="0"/>
        <w:ind w:left="720"/>
      </w:pPr>
    </w:p>
    <w:p w:rsidR="00FA644E" w:rsidRDefault="0047064E">
      <w:pPr>
        <w:numPr>
          <w:ilvl w:val="0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You will learn the following </w:t>
      </w:r>
      <w:r>
        <w:rPr>
          <w:rFonts w:ascii="Comic Sans MS" w:eastAsia="Comic Sans MS" w:hAnsi="Comic Sans MS" w:cs="Comic Sans MS"/>
          <w:b/>
          <w:sz w:val="26"/>
          <w:szCs w:val="26"/>
        </w:rPr>
        <w:t>English topics</w:t>
      </w:r>
      <w:r>
        <w:rPr>
          <w:rFonts w:ascii="Comic Sans MS" w:eastAsia="Comic Sans MS" w:hAnsi="Comic Sans MS" w:cs="Comic Sans MS"/>
          <w:sz w:val="26"/>
          <w:szCs w:val="26"/>
        </w:rPr>
        <w:t xml:space="preserve"> necessary to write the story and you must use it in your story: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i/>
          <w:sz w:val="26"/>
          <w:szCs w:val="26"/>
        </w:rPr>
        <w:t>Past tense irregular verbs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i/>
          <w:sz w:val="26"/>
          <w:szCs w:val="26"/>
        </w:rPr>
        <w:t>Present progressive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i/>
          <w:sz w:val="26"/>
          <w:szCs w:val="26"/>
        </w:rPr>
        <w:t>Past progressive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i/>
          <w:sz w:val="26"/>
          <w:szCs w:val="26"/>
        </w:rPr>
        <w:t>Prepositions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i/>
          <w:sz w:val="26"/>
          <w:szCs w:val="26"/>
        </w:rPr>
        <w:lastRenderedPageBreak/>
        <w:t>Singular/plural forms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i/>
          <w:sz w:val="26"/>
          <w:szCs w:val="26"/>
        </w:rPr>
        <w:t>Suffixes and parts of speech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i/>
          <w:sz w:val="26"/>
          <w:szCs w:val="26"/>
        </w:rPr>
        <w:t>Transiti</w:t>
      </w:r>
      <w:r>
        <w:rPr>
          <w:rFonts w:ascii="Comic Sans MS" w:eastAsia="Comic Sans MS" w:hAnsi="Comic Sans MS" w:cs="Comic Sans MS"/>
          <w:i/>
          <w:sz w:val="26"/>
          <w:szCs w:val="26"/>
        </w:rPr>
        <w:t>on words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i/>
          <w:sz w:val="26"/>
          <w:szCs w:val="26"/>
        </w:rPr>
        <w:t>Punctuation and capitalization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i/>
          <w:sz w:val="26"/>
          <w:szCs w:val="26"/>
        </w:rPr>
        <w:t>Other t</w:t>
      </w:r>
      <w:r>
        <w:rPr>
          <w:rFonts w:ascii="Comic Sans MS" w:eastAsia="Comic Sans MS" w:hAnsi="Comic Sans MS" w:cs="Comic Sans MS"/>
          <w:i/>
          <w:sz w:val="26"/>
          <w:szCs w:val="26"/>
        </w:rPr>
        <w:t>opics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 according to what you need</w:t>
      </w:r>
    </w:p>
    <w:p w:rsidR="00FA644E" w:rsidRDefault="00FA644E">
      <w:pPr>
        <w:spacing w:after="0"/>
        <w:ind w:left="1440"/>
      </w:pPr>
    </w:p>
    <w:p w:rsidR="00FA644E" w:rsidRDefault="0047064E">
      <w:pPr>
        <w:numPr>
          <w:ilvl w:val="0"/>
          <w:numId w:val="1"/>
        </w:numPr>
        <w:tabs>
          <w:tab w:val="left" w:pos="360"/>
        </w:tabs>
        <w:spacing w:after="0"/>
        <w:ind w:left="630" w:hanging="45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You will use as many </w:t>
      </w:r>
      <w:r>
        <w:rPr>
          <w:rFonts w:ascii="Comic Sans MS" w:eastAsia="Comic Sans MS" w:hAnsi="Comic Sans MS" w:cs="Comic Sans MS"/>
          <w:b/>
          <w:sz w:val="26"/>
          <w:szCs w:val="26"/>
        </w:rPr>
        <w:t>new vocabulary words</w:t>
      </w:r>
      <w:r>
        <w:rPr>
          <w:rFonts w:ascii="Comic Sans MS" w:eastAsia="Comic Sans MS" w:hAnsi="Comic Sans MS" w:cs="Comic Sans MS"/>
          <w:sz w:val="26"/>
          <w:szCs w:val="26"/>
        </w:rPr>
        <w:t xml:space="preserve"> that we learned in class as possible, with a </w:t>
      </w:r>
      <w:r>
        <w:rPr>
          <w:rFonts w:ascii="Comic Sans MS" w:eastAsia="Comic Sans MS" w:hAnsi="Comic Sans MS" w:cs="Comic Sans MS"/>
          <w:b/>
          <w:sz w:val="26"/>
          <w:szCs w:val="26"/>
        </w:rPr>
        <w:t>minimum of 10</w:t>
      </w:r>
      <w:r>
        <w:rPr>
          <w:rFonts w:ascii="Comic Sans MS" w:eastAsia="Comic Sans MS" w:hAnsi="Comic Sans MS" w:cs="Comic Sans MS"/>
          <w:sz w:val="26"/>
          <w:szCs w:val="26"/>
        </w:rPr>
        <w:t>.  These words will come from words you recorded in your notebook from the books we read to prepare for the assignment.  I encourage you to use a bilingual dictionary, thesaurus, English dictionary.  You can also ask me for help anytime.</w:t>
      </w:r>
    </w:p>
    <w:p w:rsidR="00FA644E" w:rsidRDefault="00FA644E">
      <w:pPr>
        <w:spacing w:after="0"/>
        <w:ind w:left="720"/>
      </w:pPr>
    </w:p>
    <w:p w:rsidR="00FA644E" w:rsidRDefault="0047064E">
      <w:pPr>
        <w:numPr>
          <w:ilvl w:val="0"/>
          <w:numId w:val="1"/>
        </w:numPr>
        <w:tabs>
          <w:tab w:val="left" w:pos="360"/>
        </w:tabs>
        <w:spacing w:after="0"/>
        <w:ind w:left="630" w:hanging="45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You will record a</w:t>
      </w:r>
      <w:r>
        <w:rPr>
          <w:rFonts w:ascii="Comic Sans MS" w:eastAsia="Comic Sans MS" w:hAnsi="Comic Sans MS" w:cs="Comic Sans MS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b/>
          <w:sz w:val="26"/>
          <w:szCs w:val="26"/>
        </w:rPr>
        <w:t>video advertising your story</w:t>
      </w:r>
      <w:r>
        <w:rPr>
          <w:rFonts w:ascii="Comic Sans MS" w:eastAsia="Comic Sans MS" w:hAnsi="Comic Sans MS" w:cs="Comic Sans MS"/>
          <w:sz w:val="26"/>
          <w:szCs w:val="26"/>
        </w:rPr>
        <w:t xml:space="preserve"> to others.  You can also choose to do a </w:t>
      </w:r>
      <w:r>
        <w:rPr>
          <w:rFonts w:ascii="Comic Sans MS" w:eastAsia="Comic Sans MS" w:hAnsi="Comic Sans MS" w:cs="Comic Sans MS"/>
          <w:b/>
          <w:sz w:val="26"/>
          <w:szCs w:val="26"/>
        </w:rPr>
        <w:t xml:space="preserve">skit/play of your book </w:t>
      </w:r>
      <w:r>
        <w:rPr>
          <w:rFonts w:ascii="Comic Sans MS" w:eastAsia="Comic Sans MS" w:hAnsi="Comic Sans MS" w:cs="Comic Sans MS"/>
          <w:sz w:val="26"/>
          <w:szCs w:val="26"/>
        </w:rPr>
        <w:t>and record it and home or at school.</w:t>
      </w:r>
    </w:p>
    <w:p w:rsidR="00FA644E" w:rsidRDefault="00FA644E">
      <w:pPr>
        <w:spacing w:after="0"/>
        <w:ind w:left="720"/>
      </w:pPr>
    </w:p>
    <w:p w:rsidR="00FA644E" w:rsidRDefault="0047064E">
      <w:pPr>
        <w:numPr>
          <w:ilvl w:val="0"/>
          <w:numId w:val="1"/>
        </w:numPr>
        <w:tabs>
          <w:tab w:val="left" w:pos="360"/>
        </w:tabs>
        <w:spacing w:after="0"/>
        <w:ind w:left="630" w:hanging="45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You will </w:t>
      </w:r>
      <w:r>
        <w:rPr>
          <w:rFonts w:ascii="Comic Sans MS" w:eastAsia="Comic Sans MS" w:hAnsi="Comic Sans MS" w:cs="Comic Sans MS"/>
          <w:b/>
          <w:sz w:val="26"/>
          <w:szCs w:val="26"/>
        </w:rPr>
        <w:t>write a song</w:t>
      </w:r>
      <w:r>
        <w:rPr>
          <w:rFonts w:ascii="Comic Sans MS" w:eastAsia="Comic Sans MS" w:hAnsi="Comic Sans MS" w:cs="Comic Sans MS"/>
          <w:sz w:val="26"/>
          <w:szCs w:val="26"/>
        </w:rPr>
        <w:t xml:space="preserve"> in English about your book using the melody of your favorite song.  </w:t>
      </w:r>
    </w:p>
    <w:p w:rsidR="00FA644E" w:rsidRDefault="00FA644E">
      <w:pPr>
        <w:spacing w:after="0"/>
        <w:ind w:left="900"/>
      </w:pPr>
    </w:p>
    <w:p w:rsidR="00FA644E" w:rsidRDefault="0047064E">
      <w:pPr>
        <w:numPr>
          <w:ilvl w:val="0"/>
          <w:numId w:val="1"/>
        </w:numPr>
        <w:tabs>
          <w:tab w:val="left" w:pos="630"/>
        </w:tabs>
        <w:spacing w:after="0"/>
        <w:ind w:left="630" w:hanging="45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You can choose to do 1 of the following: 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b/>
          <w:i/>
          <w:sz w:val="26"/>
          <w:szCs w:val="26"/>
        </w:rPr>
        <w:t>Dress up as your favorite character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 in the book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b/>
          <w:i/>
          <w:sz w:val="26"/>
          <w:szCs w:val="26"/>
        </w:rPr>
        <w:t>Create a dance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 about the book</w:t>
      </w:r>
    </w:p>
    <w:p w:rsidR="00FA644E" w:rsidRDefault="0047064E">
      <w:pPr>
        <w:numPr>
          <w:ilvl w:val="1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b/>
          <w:i/>
          <w:sz w:val="26"/>
          <w:szCs w:val="26"/>
        </w:rPr>
        <w:t>Bring in something interesting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 related to your book and talk about it (for example, food that they ate or an item from the story).</w:t>
      </w:r>
    </w:p>
    <w:p w:rsidR="00FA644E" w:rsidRDefault="00FA644E">
      <w:pPr>
        <w:spacing w:after="0"/>
        <w:ind w:left="1440"/>
      </w:pPr>
    </w:p>
    <w:p w:rsidR="00FA644E" w:rsidRDefault="0047064E">
      <w:pPr>
        <w:numPr>
          <w:ilvl w:val="0"/>
          <w:numId w:val="1"/>
        </w:numPr>
        <w:tabs>
          <w:tab w:val="left" w:pos="630"/>
        </w:tabs>
        <w:spacing w:after="0"/>
        <w:ind w:left="810" w:hanging="540"/>
        <w:contextualSpacing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When</w:t>
      </w:r>
      <w:r>
        <w:rPr>
          <w:rFonts w:ascii="Comic Sans MS" w:eastAsia="Comic Sans MS" w:hAnsi="Comic Sans MS" w:cs="Comic Sans MS"/>
          <w:sz w:val="26"/>
          <w:szCs w:val="26"/>
        </w:rPr>
        <w:t xml:space="preserve"> you </w:t>
      </w:r>
      <w:r>
        <w:rPr>
          <w:rFonts w:ascii="Comic Sans MS" w:eastAsia="Comic Sans MS" w:hAnsi="Comic Sans MS" w:cs="Comic Sans MS"/>
          <w:b/>
          <w:sz w:val="26"/>
          <w:szCs w:val="26"/>
        </w:rPr>
        <w:t>publish</w:t>
      </w:r>
      <w:r>
        <w:rPr>
          <w:rFonts w:ascii="Comic Sans MS" w:eastAsia="Comic Sans MS" w:hAnsi="Comic Sans MS" w:cs="Comic Sans MS"/>
          <w:sz w:val="26"/>
          <w:szCs w:val="26"/>
        </w:rPr>
        <w:t xml:space="preserve">, you will scan each page and publish it </w:t>
      </w:r>
      <w:r>
        <w:rPr>
          <w:rFonts w:ascii="Comic Sans MS" w:eastAsia="Comic Sans MS" w:hAnsi="Comic Sans MS" w:cs="Comic Sans MS"/>
          <w:b/>
          <w:sz w:val="26"/>
          <w:szCs w:val="26"/>
        </w:rPr>
        <w:t>online!</w:t>
      </w:r>
    </w:p>
    <w:p w:rsidR="00FA644E" w:rsidRDefault="00FA644E">
      <w:pPr>
        <w:tabs>
          <w:tab w:val="left" w:pos="630"/>
        </w:tabs>
        <w:ind w:left="810"/>
      </w:pPr>
    </w:p>
    <w:sectPr w:rsidR="00FA64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41934"/>
    <w:multiLevelType w:val="multilevel"/>
    <w:tmpl w:val="16E0FC90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644E"/>
    <w:rsid w:val="0047064E"/>
    <w:rsid w:val="00F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Lingenfelter</dc:creator>
  <cp:lastModifiedBy>Amy Lingenfelter</cp:lastModifiedBy>
  <cp:revision>2</cp:revision>
  <dcterms:created xsi:type="dcterms:W3CDTF">2016-02-23T17:46:00Z</dcterms:created>
  <dcterms:modified xsi:type="dcterms:W3CDTF">2016-02-23T17:46:00Z</dcterms:modified>
</cp:coreProperties>
</file>