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B1482F">
        <w:rPr>
          <w:rFonts w:ascii="Comic Sans MS" w:hAnsi="Comic Sans MS"/>
          <w:b/>
          <w:sz w:val="28"/>
          <w:szCs w:val="28"/>
        </w:rPr>
        <w:t>Economic Development</w:t>
      </w:r>
    </w:p>
    <w:tbl>
      <w:tblPr>
        <w:tblStyle w:val="TableGrid"/>
        <w:tblpPr w:leftFromText="180" w:rightFromText="180" w:vertAnchor="page" w:horzAnchor="margin" w:tblpY="1741"/>
        <w:tblW w:w="14778" w:type="dxa"/>
        <w:tblLayout w:type="fixed"/>
        <w:tblLook w:val="04A0"/>
      </w:tblPr>
      <w:tblGrid>
        <w:gridCol w:w="1192"/>
        <w:gridCol w:w="1706"/>
        <w:gridCol w:w="1800"/>
        <w:gridCol w:w="1620"/>
        <w:gridCol w:w="1710"/>
        <w:gridCol w:w="1710"/>
        <w:gridCol w:w="1710"/>
        <w:gridCol w:w="1800"/>
        <w:gridCol w:w="1530"/>
      </w:tblGrid>
      <w:tr w:rsidR="000B46F5" w:rsidRPr="008C435E" w:rsidTr="00B84DB1">
        <w:trPr>
          <w:trHeight w:val="1430"/>
        </w:trPr>
        <w:tc>
          <w:tcPr>
            <w:tcW w:w="1192" w:type="dxa"/>
            <w:shd w:val="clear" w:color="auto" w:fill="auto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8C435E" w:rsidRPr="008C435E" w:rsidRDefault="008C435E" w:rsidP="008C435E">
            <w:pPr>
              <w:ind w:right="-70"/>
              <w:rPr>
                <w:b/>
                <w:sz w:val="28"/>
                <w:szCs w:val="28"/>
              </w:rPr>
            </w:pPr>
            <w:r w:rsidRPr="008C435E">
              <w:rPr>
                <w:b/>
                <w:sz w:val="28"/>
                <w:szCs w:val="28"/>
              </w:rPr>
              <w:t>GDP per capita / GDP per capita-PPP</w:t>
            </w:r>
          </w:p>
          <w:p w:rsidR="00361598" w:rsidRPr="00361598" w:rsidRDefault="00361598" w:rsidP="008016E0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361598" w:rsidRPr="00361598" w:rsidRDefault="008C435E" w:rsidP="008C435E">
            <w:pPr>
              <w:ind w:right="-70"/>
              <w:rPr>
                <w:rFonts w:ascii="Comic Sans MS" w:hAnsi="Comic Sans MS"/>
                <w:b/>
                <w:color w:val="FF0000"/>
              </w:rPr>
            </w:pPr>
            <w:r w:rsidRPr="008C435E">
              <w:rPr>
                <w:b/>
                <w:sz w:val="28"/>
                <w:szCs w:val="28"/>
              </w:rPr>
              <w:t>Economic status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C435E" w:rsidRPr="008C435E" w:rsidRDefault="008C435E" w:rsidP="008C435E">
            <w:pPr>
              <w:ind w:right="-70"/>
              <w:rPr>
                <w:b/>
                <w:sz w:val="28"/>
                <w:szCs w:val="28"/>
              </w:rPr>
            </w:pPr>
            <w:r w:rsidRPr="008C435E">
              <w:rPr>
                <w:b/>
                <w:sz w:val="28"/>
                <w:szCs w:val="28"/>
              </w:rPr>
              <w:t>Cause and time period of economic growth</w:t>
            </w:r>
          </w:p>
          <w:p w:rsidR="00361598" w:rsidRPr="00027A56" w:rsidRDefault="00361598" w:rsidP="00164E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8C435E" w:rsidRPr="008C435E" w:rsidRDefault="008C435E" w:rsidP="008C435E">
            <w:pPr>
              <w:ind w:right="-70"/>
              <w:rPr>
                <w:b/>
                <w:sz w:val="28"/>
                <w:szCs w:val="28"/>
              </w:rPr>
            </w:pPr>
            <w:r w:rsidRPr="008C435E">
              <w:rPr>
                <w:b/>
                <w:sz w:val="28"/>
                <w:szCs w:val="28"/>
              </w:rPr>
              <w:t xml:space="preserve">Cause and time period </w:t>
            </w:r>
            <w:r>
              <w:rPr>
                <w:b/>
                <w:sz w:val="28"/>
                <w:szCs w:val="28"/>
              </w:rPr>
              <w:t>of economic decline</w:t>
            </w:r>
          </w:p>
          <w:p w:rsidR="000B46F5" w:rsidRPr="00361598" w:rsidRDefault="000B46F5" w:rsidP="007A317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8C435E" w:rsidRDefault="008C435E" w:rsidP="008C435E">
            <w:pPr>
              <w:ind w:right="-70"/>
              <w:rPr>
                <w:b/>
                <w:sz w:val="28"/>
                <w:szCs w:val="28"/>
              </w:rPr>
            </w:pPr>
            <w:r w:rsidRPr="008C435E">
              <w:rPr>
                <w:b/>
                <w:sz w:val="28"/>
                <w:szCs w:val="28"/>
              </w:rPr>
              <w:t>Main sources of income/</w:t>
            </w:r>
          </w:p>
          <w:p w:rsidR="008C435E" w:rsidRPr="008C435E" w:rsidRDefault="00D80A6A" w:rsidP="008C435E">
            <w:pPr>
              <w:ind w:right="-70"/>
              <w:rPr>
                <w:b/>
                <w:sz w:val="28"/>
                <w:szCs w:val="28"/>
              </w:rPr>
            </w:pPr>
            <w:r w:rsidRPr="008C435E">
              <w:rPr>
                <w:b/>
                <w:sz w:val="28"/>
                <w:szCs w:val="28"/>
              </w:rPr>
              <w:t>W</w:t>
            </w:r>
            <w:r w:rsidR="008C435E" w:rsidRPr="008C435E">
              <w:rPr>
                <w:b/>
                <w:sz w:val="28"/>
                <w:szCs w:val="28"/>
              </w:rPr>
              <w:t>ealth</w:t>
            </w:r>
            <w:r>
              <w:rPr>
                <w:b/>
                <w:sz w:val="28"/>
                <w:szCs w:val="28"/>
              </w:rPr>
              <w:t xml:space="preserve"> / Primary Industry</w:t>
            </w:r>
          </w:p>
          <w:p w:rsidR="000B46F5" w:rsidRPr="00361598" w:rsidRDefault="000B46F5" w:rsidP="007A317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0B46F5" w:rsidRPr="008C435E" w:rsidRDefault="008C435E" w:rsidP="008C435E">
            <w:pPr>
              <w:ind w:right="-70"/>
              <w:rPr>
                <w:b/>
                <w:sz w:val="28"/>
                <w:szCs w:val="28"/>
              </w:rPr>
            </w:pPr>
            <w:proofErr w:type="spellStart"/>
            <w:r w:rsidRPr="008C435E">
              <w:rPr>
                <w:b/>
                <w:sz w:val="28"/>
                <w:szCs w:val="28"/>
              </w:rPr>
              <w:t>Moderniza</w:t>
            </w:r>
            <w:r w:rsidR="00D80A6A">
              <w:rPr>
                <w:b/>
                <w:sz w:val="28"/>
                <w:szCs w:val="28"/>
              </w:rPr>
              <w:t>-</w:t>
            </w:r>
            <w:r w:rsidRPr="008C435E">
              <w:rPr>
                <w:b/>
                <w:sz w:val="28"/>
                <w:szCs w:val="28"/>
              </w:rPr>
              <w:t>tion</w:t>
            </w:r>
            <w:proofErr w:type="spellEnd"/>
            <w:r w:rsidRPr="008C435E">
              <w:rPr>
                <w:b/>
                <w:sz w:val="28"/>
                <w:szCs w:val="28"/>
              </w:rPr>
              <w:t xml:space="preserve"> vs. Dependency theory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C435E" w:rsidRPr="008C435E" w:rsidRDefault="008C435E" w:rsidP="008C435E">
            <w:pPr>
              <w:ind w:right="-70"/>
              <w:rPr>
                <w:b/>
                <w:sz w:val="60"/>
                <w:szCs w:val="60"/>
              </w:rPr>
            </w:pPr>
            <w:r w:rsidRPr="008C435E">
              <w:rPr>
                <w:b/>
                <w:sz w:val="28"/>
                <w:szCs w:val="28"/>
              </w:rPr>
              <w:t xml:space="preserve">Time of </w:t>
            </w:r>
            <w:proofErr w:type="spellStart"/>
            <w:r w:rsidR="00D80A6A">
              <w:rPr>
                <w:b/>
                <w:sz w:val="28"/>
                <w:szCs w:val="28"/>
              </w:rPr>
              <w:t>industrializa</w:t>
            </w:r>
            <w:r>
              <w:rPr>
                <w:b/>
                <w:sz w:val="28"/>
                <w:szCs w:val="28"/>
              </w:rPr>
              <w:t>-</w:t>
            </w:r>
            <w:r w:rsidRPr="008C435E">
              <w:rPr>
                <w:b/>
                <w:sz w:val="28"/>
                <w:szCs w:val="28"/>
              </w:rPr>
              <w:t>tion</w:t>
            </w:r>
            <w:proofErr w:type="spellEnd"/>
            <w:r w:rsidR="00D80A6A">
              <w:rPr>
                <w:b/>
                <w:sz w:val="28"/>
                <w:szCs w:val="28"/>
              </w:rPr>
              <w:t xml:space="preserve"> </w:t>
            </w:r>
            <w:r w:rsidRPr="008C435E">
              <w:rPr>
                <w:b/>
                <w:sz w:val="28"/>
                <w:szCs w:val="28"/>
              </w:rPr>
              <w:t>/</w:t>
            </w:r>
            <w:r w:rsidR="00D80A6A">
              <w:rPr>
                <w:b/>
                <w:sz w:val="28"/>
                <w:szCs w:val="28"/>
              </w:rPr>
              <w:t xml:space="preserve"> urbaniza</w:t>
            </w:r>
            <w:r w:rsidRPr="008C435E">
              <w:rPr>
                <w:b/>
                <w:sz w:val="28"/>
                <w:szCs w:val="28"/>
              </w:rPr>
              <w:t>tion</w:t>
            </w:r>
          </w:p>
          <w:p w:rsidR="00361598" w:rsidRPr="00361598" w:rsidRDefault="00361598" w:rsidP="00A66138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C435E" w:rsidRPr="008C435E" w:rsidRDefault="008C435E" w:rsidP="008C435E">
            <w:pPr>
              <w:ind w:right="-70"/>
              <w:rPr>
                <w:b/>
                <w:sz w:val="28"/>
                <w:szCs w:val="28"/>
              </w:rPr>
            </w:pPr>
            <w:r w:rsidRPr="008C435E">
              <w:rPr>
                <w:b/>
                <w:sz w:val="28"/>
                <w:szCs w:val="28"/>
              </w:rPr>
              <w:t>Historical and political influences</w:t>
            </w:r>
          </w:p>
          <w:p w:rsidR="001516DC" w:rsidRPr="008C435E" w:rsidRDefault="001516DC" w:rsidP="00F60A58">
            <w:pPr>
              <w:rPr>
                <w:b/>
                <w:sz w:val="28"/>
                <w:szCs w:val="28"/>
              </w:rPr>
            </w:pP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706" w:type="dxa"/>
          </w:tcPr>
          <w:p w:rsidR="00A66138" w:rsidRPr="00D80A6A" w:rsidRDefault="00D80A6A" w:rsidP="00F60A58">
            <w:pPr>
              <w:rPr>
                <w:rFonts w:ascii="Comic Sans MS" w:hAnsi="Comic Sans MS"/>
                <w:b/>
              </w:rPr>
            </w:pPr>
            <w:r w:rsidRPr="00D80A6A">
              <w:rPr>
                <w:rFonts w:ascii="Comic Sans MS" w:hAnsi="Comic Sans MS"/>
                <w:b/>
              </w:rPr>
              <w:t xml:space="preserve">$28,000 / </w:t>
            </w:r>
          </w:p>
          <w:p w:rsidR="00D80A6A" w:rsidRPr="00D80A6A" w:rsidRDefault="00D80A6A" w:rsidP="00F60A58">
            <w:pPr>
              <w:rPr>
                <w:rFonts w:ascii="Comic Sans MS" w:hAnsi="Comic Sans MS"/>
                <w:b/>
              </w:rPr>
            </w:pPr>
            <w:r w:rsidRPr="00D80A6A">
              <w:rPr>
                <w:rFonts w:ascii="Comic Sans MS" w:hAnsi="Comic Sans MS"/>
                <w:b/>
              </w:rPr>
              <w:t>$36,500</w:t>
            </w:r>
          </w:p>
        </w:tc>
        <w:tc>
          <w:tcPr>
            <w:tcW w:w="1800" w:type="dxa"/>
          </w:tcPr>
          <w:p w:rsidR="00A66138" w:rsidRPr="00D80A6A" w:rsidRDefault="00D80A6A" w:rsidP="00F60A58">
            <w:pPr>
              <w:rPr>
                <w:rFonts w:ascii="Comic Sans MS" w:hAnsi="Comic Sans MS"/>
                <w:b/>
              </w:rPr>
            </w:pPr>
            <w:r w:rsidRPr="00D80A6A">
              <w:rPr>
                <w:rFonts w:ascii="Comic Sans MS" w:hAnsi="Comic Sans MS"/>
                <w:b/>
              </w:rPr>
              <w:t>EDC</w:t>
            </w:r>
          </w:p>
        </w:tc>
        <w:tc>
          <w:tcPr>
            <w:tcW w:w="1620" w:type="dxa"/>
          </w:tcPr>
          <w:p w:rsidR="00A66138" w:rsidRPr="00D80A6A" w:rsidRDefault="00D80A6A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Early-mid 19</w:t>
            </w:r>
            <w:r w:rsidRPr="00D80A6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Century </w:t>
            </w:r>
            <w:proofErr w:type="spellStart"/>
            <w:r>
              <w:rPr>
                <w:rFonts w:ascii="Comic Sans MS" w:hAnsi="Comic Sans MS"/>
                <w:b/>
              </w:rPr>
              <w:t>Industrializa-tion</w:t>
            </w:r>
            <w:proofErr w:type="spellEnd"/>
          </w:p>
        </w:tc>
        <w:tc>
          <w:tcPr>
            <w:tcW w:w="1710" w:type="dxa"/>
          </w:tcPr>
          <w:p w:rsidR="00A66138" w:rsidRPr="00D80A6A" w:rsidRDefault="00D80A6A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Great Depression (1930s) and 2008 Recession</w:t>
            </w:r>
          </w:p>
        </w:tc>
        <w:tc>
          <w:tcPr>
            <w:tcW w:w="1710" w:type="dxa"/>
          </w:tcPr>
          <w:p w:rsidR="00A66138" w:rsidRPr="00D80A6A" w:rsidRDefault="00D80A6A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Diverse economy &amp; produces manufactured/refined materials</w:t>
            </w:r>
          </w:p>
        </w:tc>
        <w:tc>
          <w:tcPr>
            <w:tcW w:w="1710" w:type="dxa"/>
          </w:tcPr>
          <w:p w:rsidR="00A66138" w:rsidRPr="00D80A6A" w:rsidRDefault="00B84DB1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Modernization Theory</w:t>
            </w:r>
          </w:p>
        </w:tc>
        <w:tc>
          <w:tcPr>
            <w:tcW w:w="1800" w:type="dxa"/>
          </w:tcPr>
          <w:p w:rsidR="00A66138" w:rsidRPr="00D80A6A" w:rsidRDefault="00D80A6A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Early-mid 19</w:t>
            </w:r>
            <w:r w:rsidRPr="00D80A6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Century</w:t>
            </w:r>
          </w:p>
        </w:tc>
        <w:tc>
          <w:tcPr>
            <w:tcW w:w="1530" w:type="dxa"/>
          </w:tcPr>
          <w:p w:rsidR="00A66138" w:rsidRPr="00D80A6A" w:rsidRDefault="00B84DB1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Enclosure Acts and farming technology promoted early industrial-</w:t>
            </w:r>
            <w:proofErr w:type="spellStart"/>
            <w:r>
              <w:rPr>
                <w:rFonts w:ascii="Comic Sans MS" w:hAnsi="Comic Sans MS"/>
                <w:b/>
              </w:rPr>
              <w:t>ization</w:t>
            </w:r>
            <w:proofErr w:type="spellEnd"/>
            <w:r>
              <w:rPr>
                <w:rFonts w:ascii="Comic Sans MS" w:hAnsi="Comic Sans MS"/>
                <w:b/>
              </w:rPr>
              <w:t xml:space="preserve"> and urbanization</w:t>
            </w: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9B7704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204DC9" w:rsidRDefault="00A66138" w:rsidP="00F60A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40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40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India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B84DB1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706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DF6516" w:rsidRPr="001516DC" w:rsidTr="00B84DB1">
        <w:trPr>
          <w:trHeight w:val="1648"/>
        </w:trPr>
        <w:tc>
          <w:tcPr>
            <w:tcW w:w="1192" w:type="dxa"/>
            <w:shd w:val="clear" w:color="auto" w:fill="auto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1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2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8C435E" w:rsidRPr="008C435E" w:rsidRDefault="008C435E" w:rsidP="008C435E">
            <w:pPr>
              <w:ind w:right="-70"/>
              <w:rPr>
                <w:b/>
                <w:sz w:val="28"/>
                <w:szCs w:val="28"/>
              </w:rPr>
            </w:pPr>
            <w:r w:rsidRPr="008C435E">
              <w:rPr>
                <w:b/>
                <w:sz w:val="28"/>
                <w:szCs w:val="28"/>
              </w:rPr>
              <w:t>State involvement/control over economic development</w:t>
            </w:r>
          </w:p>
          <w:p w:rsidR="00DF6516" w:rsidRPr="00361598" w:rsidRDefault="00DF6516" w:rsidP="00521C4B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DF6516" w:rsidRPr="00361598" w:rsidRDefault="008C435E" w:rsidP="00521C4B">
            <w:pPr>
              <w:rPr>
                <w:rFonts w:ascii="Comic Sans MS" w:hAnsi="Comic Sans MS"/>
                <w:b/>
                <w:color w:val="FF0000"/>
              </w:rPr>
            </w:pPr>
            <w:r w:rsidRPr="008C435E">
              <w:rPr>
                <w:b/>
                <w:sz w:val="28"/>
                <w:szCs w:val="28"/>
              </w:rPr>
              <w:t>Economic development evolutionary or revolutionary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F6516" w:rsidRPr="00027A56" w:rsidRDefault="008C435E" w:rsidP="00521C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F6516" w:rsidRPr="00361598" w:rsidRDefault="00DF6516" w:rsidP="00521C4B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DF6516" w:rsidRPr="00361598" w:rsidRDefault="00DF6516" w:rsidP="00521C4B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DF6516" w:rsidRPr="00361598" w:rsidRDefault="00DF6516" w:rsidP="00521C4B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DF6516" w:rsidRPr="00361598" w:rsidRDefault="00DF6516" w:rsidP="00521C4B">
            <w:pPr>
              <w:rPr>
                <w:rFonts w:ascii="Comic Sans MS" w:hAnsi="Comic Sans MS"/>
                <w:b/>
                <w:color w:val="FF0000"/>
              </w:rPr>
            </w:pPr>
            <w:r w:rsidRPr="003615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F6516" w:rsidRPr="001516DC" w:rsidRDefault="00DF6516" w:rsidP="00521C4B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706" w:type="dxa"/>
          </w:tcPr>
          <w:p w:rsidR="00DF6516" w:rsidRPr="00B84DB1" w:rsidRDefault="00B84DB1" w:rsidP="00521C4B">
            <w:pPr>
              <w:rPr>
                <w:rFonts w:ascii="Comic Sans MS" w:hAnsi="Comic Sans MS"/>
                <w:b/>
              </w:rPr>
            </w:pPr>
            <w:r w:rsidRPr="00B84DB1">
              <w:rPr>
                <w:rFonts w:ascii="Comic Sans MS" w:hAnsi="Comic Sans MS"/>
                <w:b/>
              </w:rPr>
              <w:t>Low/weak</w:t>
            </w:r>
          </w:p>
        </w:tc>
        <w:tc>
          <w:tcPr>
            <w:tcW w:w="1800" w:type="dxa"/>
          </w:tcPr>
          <w:p w:rsidR="00DF6516" w:rsidRPr="00B84DB1" w:rsidRDefault="00B84DB1" w:rsidP="00521C4B">
            <w:pPr>
              <w:rPr>
                <w:rFonts w:ascii="Comic Sans MS" w:hAnsi="Comic Sans MS"/>
                <w:b/>
              </w:rPr>
            </w:pPr>
            <w:r w:rsidRPr="00B84DB1">
              <w:rPr>
                <w:rFonts w:ascii="Comic Sans MS" w:hAnsi="Comic Sans MS"/>
                <w:b/>
              </w:rPr>
              <w:t>Evolutionary</w:t>
            </w: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706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706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204DC9" w:rsidRDefault="00DF6516" w:rsidP="00521C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40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706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706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706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40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India</w:t>
            </w:r>
          </w:p>
        </w:tc>
        <w:tc>
          <w:tcPr>
            <w:tcW w:w="1706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706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  <w:tr w:rsidR="00DF6516" w:rsidRPr="005B41E1" w:rsidTr="00B84DB1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706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</w:tbl>
    <w:p w:rsidR="005F1C52" w:rsidRDefault="005F1C52" w:rsidP="00B1482F">
      <w:pPr>
        <w:spacing w:after="0"/>
        <w:rPr>
          <w:rFonts w:ascii="Comic Sans MS" w:hAnsi="Comic Sans MS"/>
          <w:b/>
          <w:sz w:val="26"/>
          <w:szCs w:val="26"/>
        </w:rPr>
      </w:pPr>
    </w:p>
    <w:p w:rsidR="00DF6516" w:rsidRDefault="00DF6516" w:rsidP="00B1482F">
      <w:pPr>
        <w:spacing w:after="0"/>
        <w:rPr>
          <w:rFonts w:ascii="Comic Sans MS" w:hAnsi="Comic Sans MS"/>
          <w:b/>
          <w:sz w:val="26"/>
          <w:szCs w:val="26"/>
        </w:rPr>
      </w:pPr>
    </w:p>
    <w:p w:rsidR="00DF6516" w:rsidRDefault="00DF6516" w:rsidP="00B1482F">
      <w:pPr>
        <w:spacing w:after="0"/>
        <w:rPr>
          <w:rFonts w:ascii="Comic Sans MS" w:hAnsi="Comic Sans MS"/>
          <w:b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1741"/>
        <w:tblW w:w="14778" w:type="dxa"/>
        <w:tblLayout w:type="fixed"/>
        <w:tblLook w:val="04A0"/>
      </w:tblPr>
      <w:tblGrid>
        <w:gridCol w:w="1192"/>
        <w:gridCol w:w="1706"/>
        <w:gridCol w:w="1800"/>
        <w:gridCol w:w="1620"/>
        <w:gridCol w:w="1710"/>
        <w:gridCol w:w="1710"/>
        <w:gridCol w:w="1710"/>
        <w:gridCol w:w="1980"/>
        <w:gridCol w:w="1350"/>
      </w:tblGrid>
      <w:tr w:rsidR="00DF6516" w:rsidRPr="005B41E1" w:rsidTr="00521C4B">
        <w:trPr>
          <w:trHeight w:val="806"/>
        </w:trPr>
        <w:tc>
          <w:tcPr>
            <w:tcW w:w="1192" w:type="dxa"/>
          </w:tcPr>
          <w:p w:rsidR="00DF6516" w:rsidRPr="007111A2" w:rsidRDefault="00DF6516" w:rsidP="00521C4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6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DF6516" w:rsidRDefault="00DF6516" w:rsidP="00521C4B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DF6516" w:rsidRPr="005B41E1" w:rsidRDefault="00DF6516" w:rsidP="00521C4B">
            <w:pPr>
              <w:rPr>
                <w:rFonts w:ascii="Comic Sans MS" w:hAnsi="Comic Sans MS"/>
              </w:rPr>
            </w:pPr>
          </w:p>
        </w:tc>
      </w:tr>
    </w:tbl>
    <w:p w:rsidR="00DF6516" w:rsidRPr="007111A2" w:rsidRDefault="00DF6516" w:rsidP="00B1482F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DF6516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7F9"/>
    <w:multiLevelType w:val="hybridMultilevel"/>
    <w:tmpl w:val="2D6CCDF6"/>
    <w:lvl w:ilvl="0" w:tplc="DDC8C8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0602"/>
    <w:rsid w:val="00092BB1"/>
    <w:rsid w:val="000B46F5"/>
    <w:rsid w:val="00112708"/>
    <w:rsid w:val="00120331"/>
    <w:rsid w:val="001516DC"/>
    <w:rsid w:val="00163B8D"/>
    <w:rsid w:val="00164EF4"/>
    <w:rsid w:val="001F67E1"/>
    <w:rsid w:val="00204DC9"/>
    <w:rsid w:val="00226919"/>
    <w:rsid w:val="00251204"/>
    <w:rsid w:val="00252A5B"/>
    <w:rsid w:val="00256D25"/>
    <w:rsid w:val="00297AF9"/>
    <w:rsid w:val="00301908"/>
    <w:rsid w:val="00323CD8"/>
    <w:rsid w:val="00361598"/>
    <w:rsid w:val="003F2825"/>
    <w:rsid w:val="00440D12"/>
    <w:rsid w:val="005634EB"/>
    <w:rsid w:val="00581A3C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66448"/>
    <w:rsid w:val="007A3179"/>
    <w:rsid w:val="007D5A36"/>
    <w:rsid w:val="007E62F2"/>
    <w:rsid w:val="007F260E"/>
    <w:rsid w:val="008016E0"/>
    <w:rsid w:val="008150E6"/>
    <w:rsid w:val="0083640F"/>
    <w:rsid w:val="00850308"/>
    <w:rsid w:val="00856042"/>
    <w:rsid w:val="008C435E"/>
    <w:rsid w:val="008D0F0D"/>
    <w:rsid w:val="00953098"/>
    <w:rsid w:val="009632B6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1482F"/>
    <w:rsid w:val="00B84DB1"/>
    <w:rsid w:val="00BE10DA"/>
    <w:rsid w:val="00C067B7"/>
    <w:rsid w:val="00C64C3B"/>
    <w:rsid w:val="00C9298A"/>
    <w:rsid w:val="00D271EE"/>
    <w:rsid w:val="00D334D2"/>
    <w:rsid w:val="00D45533"/>
    <w:rsid w:val="00D80A6A"/>
    <w:rsid w:val="00D96208"/>
    <w:rsid w:val="00DB09EC"/>
    <w:rsid w:val="00DF2F7C"/>
    <w:rsid w:val="00DF54ED"/>
    <w:rsid w:val="00DF6516"/>
    <w:rsid w:val="00E138C4"/>
    <w:rsid w:val="00EB227C"/>
    <w:rsid w:val="00EC08C1"/>
    <w:rsid w:val="00F60A58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  <w:style w:type="paragraph" w:styleId="ListParagraph">
    <w:name w:val="List Paragraph"/>
    <w:basedOn w:val="Normal"/>
    <w:uiPriority w:val="34"/>
    <w:qFormat/>
    <w:rsid w:val="008C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93941-806B-4EF1-9437-CD29AD55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2012-11-28T12:38:00Z</cp:lastPrinted>
  <dcterms:created xsi:type="dcterms:W3CDTF">2012-11-28T14:08:00Z</dcterms:created>
  <dcterms:modified xsi:type="dcterms:W3CDTF">2012-11-28T14:08:00Z</dcterms:modified>
</cp:coreProperties>
</file>